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C44" w:rsidRPr="00132C97" w:rsidRDefault="0074498E" w:rsidP="0074498E">
      <w:pPr>
        <w:ind w:left="284"/>
        <w:rPr>
          <w:sz w:val="21"/>
          <w:szCs w:val="21"/>
        </w:rPr>
      </w:pPr>
      <w:r w:rsidRPr="00132C97">
        <w:rPr>
          <w:sz w:val="21"/>
          <w:szCs w:val="21"/>
        </w:rPr>
        <w:t xml:space="preserve">Under rådande risk för spridning av </w:t>
      </w:r>
      <w:proofErr w:type="spellStart"/>
      <w:r w:rsidR="00481850" w:rsidRPr="00132C97">
        <w:rPr>
          <w:sz w:val="21"/>
          <w:szCs w:val="21"/>
        </w:rPr>
        <w:t>C</w:t>
      </w:r>
      <w:r w:rsidRPr="00132C97">
        <w:rPr>
          <w:sz w:val="21"/>
          <w:szCs w:val="21"/>
        </w:rPr>
        <w:t>ovid</w:t>
      </w:r>
      <w:proofErr w:type="spellEnd"/>
      <w:r w:rsidRPr="00132C97">
        <w:rPr>
          <w:sz w:val="21"/>
          <w:szCs w:val="21"/>
        </w:rPr>
        <w:t xml:space="preserve"> 19 så har regeringen godkänt att årsmöten kan hållas på distans. </w:t>
      </w:r>
      <w:r w:rsidR="00097C44" w:rsidRPr="00132C97">
        <w:rPr>
          <w:sz w:val="21"/>
          <w:szCs w:val="21"/>
        </w:rPr>
        <w:t xml:space="preserve">Styrelsens förslag är därför att årsmötet genomförs via redovisade dokument och med en </w:t>
      </w:r>
      <w:proofErr w:type="spellStart"/>
      <w:r w:rsidR="00097C44" w:rsidRPr="00132C97">
        <w:rPr>
          <w:sz w:val="21"/>
          <w:szCs w:val="21"/>
        </w:rPr>
        <w:t>svarslista</w:t>
      </w:r>
      <w:proofErr w:type="spellEnd"/>
      <w:r w:rsidR="00794BD6" w:rsidRPr="00132C97">
        <w:rPr>
          <w:sz w:val="21"/>
          <w:szCs w:val="21"/>
        </w:rPr>
        <w:t xml:space="preserve"> där varje betalande och undertecknande medlem erhåller en röst</w:t>
      </w:r>
      <w:r w:rsidR="00097C44" w:rsidRPr="00132C97">
        <w:rPr>
          <w:sz w:val="21"/>
          <w:szCs w:val="21"/>
        </w:rPr>
        <w:t>.</w:t>
      </w:r>
      <w:r w:rsidRPr="00132C97">
        <w:rPr>
          <w:sz w:val="21"/>
          <w:szCs w:val="21"/>
        </w:rPr>
        <w:t xml:space="preserve"> </w:t>
      </w:r>
    </w:p>
    <w:p w:rsidR="0074498E" w:rsidRPr="00132C97" w:rsidRDefault="0074498E" w:rsidP="0074498E">
      <w:pPr>
        <w:ind w:left="284"/>
        <w:rPr>
          <w:sz w:val="21"/>
          <w:szCs w:val="21"/>
        </w:rPr>
      </w:pPr>
      <w:r w:rsidRPr="00132C97">
        <w:rPr>
          <w:sz w:val="21"/>
          <w:szCs w:val="21"/>
        </w:rPr>
        <w:t>Genom att kryssa i ja- eller nejkolumnen i detta dokument</w:t>
      </w:r>
      <w:r w:rsidR="008C3058" w:rsidRPr="00132C97">
        <w:rPr>
          <w:sz w:val="21"/>
          <w:szCs w:val="21"/>
        </w:rPr>
        <w:t xml:space="preserve"> samt underteckna och återsänt det </w:t>
      </w:r>
      <w:r w:rsidRPr="00132C97">
        <w:rPr>
          <w:sz w:val="21"/>
          <w:szCs w:val="21"/>
        </w:rPr>
        <w:t>visar</w:t>
      </w:r>
      <w:r w:rsidR="00097C44" w:rsidRPr="00132C97">
        <w:rPr>
          <w:sz w:val="21"/>
          <w:szCs w:val="21"/>
        </w:rPr>
        <w:t xml:space="preserve"> ni</w:t>
      </w:r>
      <w:r w:rsidRPr="00132C97">
        <w:rPr>
          <w:sz w:val="21"/>
          <w:szCs w:val="21"/>
        </w:rPr>
        <w:t xml:space="preserve"> att ni har deltagit och </w:t>
      </w:r>
      <w:r w:rsidR="00097C44" w:rsidRPr="00132C97">
        <w:rPr>
          <w:sz w:val="21"/>
          <w:szCs w:val="21"/>
        </w:rPr>
        <w:t>röstat för</w:t>
      </w:r>
      <w:r w:rsidRPr="00132C97">
        <w:rPr>
          <w:sz w:val="21"/>
          <w:szCs w:val="21"/>
        </w:rPr>
        <w:t xml:space="preserve"> de förslag och val som framkommer i dokumentet och dess bilagor. Styrelsen kommer efter</w:t>
      </w:r>
      <w:r w:rsidR="00097C44" w:rsidRPr="00132C97">
        <w:rPr>
          <w:sz w:val="21"/>
          <w:szCs w:val="21"/>
        </w:rPr>
        <w:t xml:space="preserve"> redovisad</w:t>
      </w:r>
      <w:r w:rsidRPr="00132C97">
        <w:rPr>
          <w:sz w:val="21"/>
          <w:szCs w:val="21"/>
        </w:rPr>
        <w:t xml:space="preserve"> svar</w:t>
      </w:r>
      <w:r w:rsidR="00097C44" w:rsidRPr="00132C97">
        <w:rPr>
          <w:sz w:val="21"/>
          <w:szCs w:val="21"/>
        </w:rPr>
        <w:t>stid</w:t>
      </w:r>
      <w:r w:rsidRPr="00132C97">
        <w:rPr>
          <w:sz w:val="21"/>
          <w:szCs w:val="21"/>
        </w:rPr>
        <w:t xml:space="preserve"> att behandla</w:t>
      </w:r>
      <w:r w:rsidR="00097C44" w:rsidRPr="00132C97">
        <w:rPr>
          <w:sz w:val="21"/>
          <w:szCs w:val="21"/>
        </w:rPr>
        <w:t xml:space="preserve"> och redovisa</w:t>
      </w:r>
      <w:r w:rsidRPr="00132C97">
        <w:rPr>
          <w:sz w:val="21"/>
          <w:szCs w:val="21"/>
        </w:rPr>
        <w:t xml:space="preserve"> dessa enligt god demokratisk sed. Sammanställning kommer att redovisas på vår hemsida, </w:t>
      </w:r>
      <w:hyperlink r:id="rId8" w:history="1">
        <w:r w:rsidRPr="00132C97">
          <w:rPr>
            <w:rStyle w:val="Hyperlnk"/>
            <w:sz w:val="21"/>
            <w:szCs w:val="21"/>
          </w:rPr>
          <w:t>www.tvennetorn.se</w:t>
        </w:r>
      </w:hyperlink>
      <w:r w:rsidRPr="00132C97">
        <w:rPr>
          <w:sz w:val="21"/>
          <w:szCs w:val="21"/>
        </w:rPr>
        <w:tab/>
      </w:r>
    </w:p>
    <w:tbl>
      <w:tblPr>
        <w:tblStyle w:val="Tabellrutnt"/>
        <w:tblW w:w="0" w:type="auto"/>
        <w:tblInd w:w="284" w:type="dxa"/>
        <w:tblLook w:val="04A0" w:firstRow="1" w:lastRow="0" w:firstColumn="1" w:lastColumn="0" w:noHBand="0" w:noVBand="1"/>
      </w:tblPr>
      <w:tblGrid>
        <w:gridCol w:w="7224"/>
        <w:gridCol w:w="851"/>
        <w:gridCol w:w="1037"/>
      </w:tblGrid>
      <w:tr w:rsidR="00097C44" w:rsidRPr="00132C97" w:rsidTr="00097C44">
        <w:tc>
          <w:tcPr>
            <w:tcW w:w="7224" w:type="dxa"/>
          </w:tcPr>
          <w:p w:rsidR="00097C44" w:rsidRPr="00132C97" w:rsidRDefault="00097C44" w:rsidP="0074498E">
            <w:pPr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>Punkt på dagordningen</w:t>
            </w:r>
          </w:p>
        </w:tc>
        <w:tc>
          <w:tcPr>
            <w:tcW w:w="851" w:type="dxa"/>
          </w:tcPr>
          <w:p w:rsidR="00097C44" w:rsidRPr="00132C97" w:rsidRDefault="00097C44" w:rsidP="0074498E">
            <w:pPr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>För</w:t>
            </w:r>
            <w:r w:rsidR="007E7D54" w:rsidRPr="00132C97">
              <w:rPr>
                <w:sz w:val="21"/>
                <w:szCs w:val="21"/>
              </w:rPr>
              <w:t>,</w:t>
            </w:r>
            <w:r w:rsidRPr="00132C97">
              <w:rPr>
                <w:sz w:val="21"/>
                <w:szCs w:val="21"/>
              </w:rPr>
              <w:t xml:space="preserve"> ja</w:t>
            </w:r>
          </w:p>
        </w:tc>
        <w:tc>
          <w:tcPr>
            <w:tcW w:w="1037" w:type="dxa"/>
          </w:tcPr>
          <w:p w:rsidR="00097C44" w:rsidRPr="00132C97" w:rsidRDefault="00097C44" w:rsidP="0074498E">
            <w:pPr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>Mot</w:t>
            </w:r>
            <w:r w:rsidR="007E7D54" w:rsidRPr="00132C97">
              <w:rPr>
                <w:sz w:val="21"/>
                <w:szCs w:val="21"/>
              </w:rPr>
              <w:t>,</w:t>
            </w:r>
            <w:r w:rsidRPr="00132C97">
              <w:rPr>
                <w:sz w:val="21"/>
                <w:szCs w:val="21"/>
              </w:rPr>
              <w:t xml:space="preserve"> nej</w:t>
            </w:r>
          </w:p>
        </w:tc>
      </w:tr>
      <w:tr w:rsidR="003F182A" w:rsidRPr="00132C97" w:rsidTr="00097C44">
        <w:tc>
          <w:tcPr>
            <w:tcW w:w="7224" w:type="dxa"/>
          </w:tcPr>
          <w:p w:rsidR="003F182A" w:rsidRPr="00132C97" w:rsidRDefault="003F182A" w:rsidP="00097C44">
            <w:pPr>
              <w:pStyle w:val="Liststycke"/>
              <w:numPr>
                <w:ilvl w:val="0"/>
                <w:numId w:val="1"/>
              </w:numPr>
              <w:spacing w:line="360" w:lineRule="auto"/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>Mötet öppnas</w:t>
            </w:r>
          </w:p>
        </w:tc>
        <w:tc>
          <w:tcPr>
            <w:tcW w:w="851" w:type="dxa"/>
          </w:tcPr>
          <w:p w:rsidR="003F182A" w:rsidRPr="00132C97" w:rsidRDefault="003F182A" w:rsidP="0074498E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3F182A" w:rsidRPr="00132C97" w:rsidRDefault="003F182A" w:rsidP="0074498E">
            <w:pPr>
              <w:rPr>
                <w:sz w:val="21"/>
                <w:szCs w:val="21"/>
              </w:rPr>
            </w:pPr>
          </w:p>
        </w:tc>
      </w:tr>
      <w:tr w:rsidR="00097C44" w:rsidRPr="00132C97" w:rsidTr="00097C44">
        <w:tc>
          <w:tcPr>
            <w:tcW w:w="7224" w:type="dxa"/>
          </w:tcPr>
          <w:p w:rsidR="00097C44" w:rsidRPr="00132C97" w:rsidRDefault="00097C44" w:rsidP="00097C44">
            <w:pPr>
              <w:pStyle w:val="Liststycke"/>
              <w:numPr>
                <w:ilvl w:val="0"/>
                <w:numId w:val="1"/>
              </w:numPr>
              <w:spacing w:line="360" w:lineRule="auto"/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>Godkännande att mötet är stadgeenliga utlysande</w:t>
            </w:r>
          </w:p>
        </w:tc>
        <w:tc>
          <w:tcPr>
            <w:tcW w:w="851" w:type="dxa"/>
          </w:tcPr>
          <w:p w:rsidR="00097C44" w:rsidRPr="00132C97" w:rsidRDefault="00097C44" w:rsidP="0074498E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097C44" w:rsidRPr="00132C97" w:rsidRDefault="00097C44" w:rsidP="0074498E">
            <w:pPr>
              <w:rPr>
                <w:sz w:val="21"/>
                <w:szCs w:val="21"/>
              </w:rPr>
            </w:pPr>
          </w:p>
        </w:tc>
      </w:tr>
      <w:tr w:rsidR="00097C44" w:rsidRPr="00132C97" w:rsidTr="00097C44">
        <w:tc>
          <w:tcPr>
            <w:tcW w:w="7224" w:type="dxa"/>
          </w:tcPr>
          <w:p w:rsidR="00097C44" w:rsidRPr="00132C97" w:rsidRDefault="00097C44" w:rsidP="00097C44">
            <w:pPr>
              <w:pStyle w:val="Liststycke"/>
              <w:numPr>
                <w:ilvl w:val="0"/>
                <w:numId w:val="1"/>
              </w:numPr>
              <w:spacing w:line="360" w:lineRule="auto"/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 xml:space="preserve">Godkännande att mötet under rådande omständighet kan genomföras med </w:t>
            </w:r>
            <w:r w:rsidR="007E7D54" w:rsidRPr="00132C97">
              <w:rPr>
                <w:sz w:val="21"/>
                <w:szCs w:val="21"/>
              </w:rPr>
              <w:t>svarsdokument utan fysiskt möte</w:t>
            </w:r>
          </w:p>
        </w:tc>
        <w:tc>
          <w:tcPr>
            <w:tcW w:w="851" w:type="dxa"/>
          </w:tcPr>
          <w:p w:rsidR="00097C44" w:rsidRPr="00132C97" w:rsidRDefault="00097C44" w:rsidP="0074498E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097C44" w:rsidRPr="00132C97" w:rsidRDefault="00097C44" w:rsidP="0074498E">
            <w:pPr>
              <w:rPr>
                <w:sz w:val="21"/>
                <w:szCs w:val="21"/>
              </w:rPr>
            </w:pPr>
          </w:p>
        </w:tc>
      </w:tr>
      <w:tr w:rsidR="00097C44" w:rsidRPr="00132C97" w:rsidTr="00097C44">
        <w:tc>
          <w:tcPr>
            <w:tcW w:w="7224" w:type="dxa"/>
          </w:tcPr>
          <w:p w:rsidR="00097C44" w:rsidRPr="00132C97" w:rsidRDefault="00097C44" w:rsidP="00097C44">
            <w:pPr>
              <w:pStyle w:val="Liststycke"/>
              <w:numPr>
                <w:ilvl w:val="0"/>
                <w:numId w:val="1"/>
              </w:numPr>
              <w:spacing w:line="360" w:lineRule="auto"/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 xml:space="preserve">Godkännande av föredragningslista </w:t>
            </w:r>
            <w:r w:rsidRPr="00132C97">
              <w:rPr>
                <w:i/>
                <w:iCs/>
                <w:sz w:val="21"/>
                <w:szCs w:val="21"/>
              </w:rPr>
              <w:t>(detta dokument)</w:t>
            </w:r>
          </w:p>
        </w:tc>
        <w:tc>
          <w:tcPr>
            <w:tcW w:w="851" w:type="dxa"/>
          </w:tcPr>
          <w:p w:rsidR="00097C44" w:rsidRPr="00132C97" w:rsidRDefault="00097C44" w:rsidP="0074498E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097C44" w:rsidRPr="00132C97" w:rsidRDefault="00097C44" w:rsidP="0074498E">
            <w:pPr>
              <w:rPr>
                <w:sz w:val="21"/>
                <w:szCs w:val="21"/>
              </w:rPr>
            </w:pPr>
          </w:p>
        </w:tc>
      </w:tr>
      <w:tr w:rsidR="00097C44" w:rsidRPr="00132C97" w:rsidTr="00097C44">
        <w:tc>
          <w:tcPr>
            <w:tcW w:w="7224" w:type="dxa"/>
          </w:tcPr>
          <w:p w:rsidR="00097C44" w:rsidRPr="00132C97" w:rsidRDefault="00097C44" w:rsidP="00097C44">
            <w:pPr>
              <w:pStyle w:val="Liststycke"/>
              <w:numPr>
                <w:ilvl w:val="0"/>
                <w:numId w:val="1"/>
              </w:numPr>
              <w:spacing w:line="360" w:lineRule="auto"/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 xml:space="preserve">Godkännande av Verksamhetsberättelse för 2019, </w:t>
            </w:r>
            <w:r w:rsidRPr="00132C97">
              <w:rPr>
                <w:i/>
                <w:iCs/>
                <w:sz w:val="21"/>
                <w:szCs w:val="21"/>
              </w:rPr>
              <w:t>bilaga 1</w:t>
            </w:r>
          </w:p>
        </w:tc>
        <w:tc>
          <w:tcPr>
            <w:tcW w:w="851" w:type="dxa"/>
          </w:tcPr>
          <w:p w:rsidR="00097C44" w:rsidRPr="00132C97" w:rsidRDefault="00097C44" w:rsidP="0074498E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097C44" w:rsidRPr="00132C97" w:rsidRDefault="00097C44" w:rsidP="0074498E">
            <w:pPr>
              <w:rPr>
                <w:sz w:val="21"/>
                <w:szCs w:val="21"/>
              </w:rPr>
            </w:pPr>
          </w:p>
        </w:tc>
      </w:tr>
      <w:tr w:rsidR="00097C44" w:rsidRPr="00132C97" w:rsidTr="00097C44">
        <w:tc>
          <w:tcPr>
            <w:tcW w:w="7224" w:type="dxa"/>
          </w:tcPr>
          <w:p w:rsidR="00097C44" w:rsidRPr="00132C97" w:rsidRDefault="006218AE" w:rsidP="00097C44">
            <w:pPr>
              <w:pStyle w:val="Liststycke"/>
              <w:numPr>
                <w:ilvl w:val="0"/>
                <w:numId w:val="1"/>
              </w:numPr>
              <w:spacing w:line="360" w:lineRule="auto"/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 xml:space="preserve">Godkännande av </w:t>
            </w:r>
            <w:r w:rsidR="00097C44" w:rsidRPr="00132C97">
              <w:rPr>
                <w:sz w:val="21"/>
                <w:szCs w:val="21"/>
              </w:rPr>
              <w:t>Ekonomisk redovisning för 2019</w:t>
            </w:r>
            <w:r w:rsidRPr="00132C97">
              <w:rPr>
                <w:sz w:val="21"/>
                <w:szCs w:val="21"/>
              </w:rPr>
              <w:t xml:space="preserve">, </w:t>
            </w:r>
            <w:r w:rsidRPr="00132C97">
              <w:rPr>
                <w:i/>
                <w:iCs/>
                <w:sz w:val="21"/>
                <w:szCs w:val="21"/>
              </w:rPr>
              <w:t>bilaga 2</w:t>
            </w:r>
          </w:p>
        </w:tc>
        <w:tc>
          <w:tcPr>
            <w:tcW w:w="851" w:type="dxa"/>
          </w:tcPr>
          <w:p w:rsidR="00097C44" w:rsidRPr="00132C97" w:rsidRDefault="00097C44" w:rsidP="0074498E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097C44" w:rsidRPr="00132C97" w:rsidRDefault="00097C44" w:rsidP="0074498E">
            <w:pPr>
              <w:rPr>
                <w:sz w:val="21"/>
                <w:szCs w:val="21"/>
              </w:rPr>
            </w:pPr>
          </w:p>
        </w:tc>
      </w:tr>
      <w:tr w:rsidR="006218AE" w:rsidRPr="00132C97" w:rsidTr="00097C44">
        <w:tc>
          <w:tcPr>
            <w:tcW w:w="7224" w:type="dxa"/>
          </w:tcPr>
          <w:p w:rsidR="006218AE" w:rsidRPr="00132C97" w:rsidRDefault="006218AE" w:rsidP="006218AE">
            <w:pPr>
              <w:pStyle w:val="Liststycke"/>
              <w:numPr>
                <w:ilvl w:val="0"/>
                <w:numId w:val="1"/>
              </w:numPr>
              <w:spacing w:line="360" w:lineRule="auto"/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 xml:space="preserve">Godkännande av Revisorernas berättelse för 2019, </w:t>
            </w:r>
            <w:r w:rsidRPr="00132C97">
              <w:rPr>
                <w:i/>
                <w:iCs/>
                <w:sz w:val="21"/>
                <w:szCs w:val="21"/>
              </w:rPr>
              <w:t>bilaga 3</w:t>
            </w:r>
          </w:p>
        </w:tc>
        <w:tc>
          <w:tcPr>
            <w:tcW w:w="851" w:type="dxa"/>
          </w:tcPr>
          <w:p w:rsidR="006218AE" w:rsidRPr="00132C97" w:rsidRDefault="006218AE" w:rsidP="0074498E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6218AE" w:rsidRPr="00132C97" w:rsidRDefault="006218AE" w:rsidP="0074498E">
            <w:pPr>
              <w:rPr>
                <w:sz w:val="21"/>
                <w:szCs w:val="21"/>
              </w:rPr>
            </w:pPr>
          </w:p>
        </w:tc>
      </w:tr>
      <w:tr w:rsidR="00097C44" w:rsidRPr="00132C97" w:rsidTr="00097C44">
        <w:tc>
          <w:tcPr>
            <w:tcW w:w="7224" w:type="dxa"/>
          </w:tcPr>
          <w:p w:rsidR="00097C44" w:rsidRPr="00132C97" w:rsidRDefault="006218AE" w:rsidP="00097C44">
            <w:pPr>
              <w:pStyle w:val="Liststycke"/>
              <w:numPr>
                <w:ilvl w:val="0"/>
                <w:numId w:val="1"/>
              </w:numPr>
              <w:spacing w:line="360" w:lineRule="auto"/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>Godkännande att Verksamhetsberättelse, ekonomisk redovisning och revisorernas berättelse kan fastläggas</w:t>
            </w:r>
          </w:p>
        </w:tc>
        <w:tc>
          <w:tcPr>
            <w:tcW w:w="851" w:type="dxa"/>
          </w:tcPr>
          <w:p w:rsidR="00097C44" w:rsidRPr="00132C97" w:rsidRDefault="00097C44" w:rsidP="0074498E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097C44" w:rsidRPr="00132C97" w:rsidRDefault="00097C44" w:rsidP="0074498E">
            <w:pPr>
              <w:rPr>
                <w:sz w:val="21"/>
                <w:szCs w:val="21"/>
              </w:rPr>
            </w:pPr>
          </w:p>
        </w:tc>
      </w:tr>
      <w:tr w:rsidR="006218AE" w:rsidRPr="00132C97" w:rsidTr="00097C44">
        <w:tc>
          <w:tcPr>
            <w:tcW w:w="7224" w:type="dxa"/>
          </w:tcPr>
          <w:p w:rsidR="006218AE" w:rsidRPr="00132C97" w:rsidRDefault="006218AE" w:rsidP="006218AE">
            <w:pPr>
              <w:pStyle w:val="Liststycke"/>
              <w:numPr>
                <w:ilvl w:val="0"/>
                <w:numId w:val="1"/>
              </w:numPr>
              <w:spacing w:line="360" w:lineRule="auto"/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>Bifall att ge styrelsen ansvarsfrihet för föreningens förvaltning 2019</w:t>
            </w:r>
          </w:p>
        </w:tc>
        <w:tc>
          <w:tcPr>
            <w:tcW w:w="851" w:type="dxa"/>
          </w:tcPr>
          <w:p w:rsidR="006218AE" w:rsidRPr="00132C97" w:rsidRDefault="006218AE" w:rsidP="0074498E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6218AE" w:rsidRPr="00132C97" w:rsidRDefault="006218AE" w:rsidP="0074498E">
            <w:pPr>
              <w:rPr>
                <w:sz w:val="21"/>
                <w:szCs w:val="21"/>
              </w:rPr>
            </w:pPr>
          </w:p>
        </w:tc>
      </w:tr>
      <w:tr w:rsidR="006218AE" w:rsidRPr="00132C97" w:rsidTr="00097C44">
        <w:tc>
          <w:tcPr>
            <w:tcW w:w="7224" w:type="dxa"/>
          </w:tcPr>
          <w:p w:rsidR="006218AE" w:rsidRPr="00132C97" w:rsidRDefault="006218AE" w:rsidP="006218AE">
            <w:pPr>
              <w:pStyle w:val="Liststycke"/>
              <w:numPr>
                <w:ilvl w:val="0"/>
                <w:numId w:val="1"/>
              </w:numPr>
              <w:spacing w:line="360" w:lineRule="auto"/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 xml:space="preserve">Styrelsen föreslår oförändrad medlemsavgift för 2020 </w:t>
            </w:r>
          </w:p>
          <w:p w:rsidR="006218AE" w:rsidRPr="00132C97" w:rsidRDefault="006218AE" w:rsidP="006218AE">
            <w:pPr>
              <w:pStyle w:val="Liststycke"/>
              <w:spacing w:line="360" w:lineRule="auto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 xml:space="preserve">Bifaller styrelsens förslag och fastställer medlemsavgifter </w:t>
            </w:r>
            <w:r w:rsidR="00123116" w:rsidRPr="00132C97">
              <w:rPr>
                <w:sz w:val="21"/>
                <w:szCs w:val="21"/>
              </w:rPr>
              <w:t>enl. detta</w:t>
            </w:r>
          </w:p>
        </w:tc>
        <w:tc>
          <w:tcPr>
            <w:tcW w:w="851" w:type="dxa"/>
          </w:tcPr>
          <w:p w:rsidR="006218AE" w:rsidRPr="00132C97" w:rsidRDefault="006218AE" w:rsidP="0074498E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6218AE" w:rsidRPr="00132C97" w:rsidRDefault="006218AE" w:rsidP="0074498E">
            <w:pPr>
              <w:rPr>
                <w:sz w:val="21"/>
                <w:szCs w:val="21"/>
              </w:rPr>
            </w:pPr>
          </w:p>
        </w:tc>
      </w:tr>
      <w:tr w:rsidR="00123116" w:rsidRPr="00132C97" w:rsidTr="00097C44">
        <w:tc>
          <w:tcPr>
            <w:tcW w:w="7224" w:type="dxa"/>
          </w:tcPr>
          <w:p w:rsidR="00123116" w:rsidRPr="00132C97" w:rsidRDefault="00033EE6" w:rsidP="00033EE6">
            <w:pPr>
              <w:pStyle w:val="Liststycke"/>
              <w:numPr>
                <w:ilvl w:val="0"/>
                <w:numId w:val="1"/>
              </w:numPr>
              <w:spacing w:line="360" w:lineRule="auto"/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 xml:space="preserve">Godkännande av ledamöter enligt valberedningens förslag, </w:t>
            </w:r>
            <w:r w:rsidRPr="00132C97">
              <w:rPr>
                <w:i/>
                <w:iCs/>
                <w:sz w:val="21"/>
                <w:szCs w:val="21"/>
              </w:rPr>
              <w:t>bilaga 4</w:t>
            </w:r>
          </w:p>
        </w:tc>
        <w:tc>
          <w:tcPr>
            <w:tcW w:w="851" w:type="dxa"/>
          </w:tcPr>
          <w:p w:rsidR="00123116" w:rsidRPr="00132C97" w:rsidRDefault="00123116" w:rsidP="0074498E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123116" w:rsidRPr="00132C97" w:rsidRDefault="00123116" w:rsidP="0074498E">
            <w:pPr>
              <w:rPr>
                <w:sz w:val="21"/>
                <w:szCs w:val="21"/>
              </w:rPr>
            </w:pPr>
          </w:p>
        </w:tc>
      </w:tr>
      <w:tr w:rsidR="00033EE6" w:rsidRPr="00132C97" w:rsidTr="00097C44">
        <w:tc>
          <w:tcPr>
            <w:tcW w:w="7224" w:type="dxa"/>
          </w:tcPr>
          <w:p w:rsidR="00033EE6" w:rsidRPr="00132C97" w:rsidRDefault="00033EE6" w:rsidP="00033EE6">
            <w:pPr>
              <w:pStyle w:val="Liststycke"/>
              <w:numPr>
                <w:ilvl w:val="1"/>
                <w:numId w:val="1"/>
              </w:numPr>
              <w:spacing w:line="360" w:lineRule="auto"/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>Val av ordförande för ett år</w:t>
            </w:r>
          </w:p>
        </w:tc>
        <w:tc>
          <w:tcPr>
            <w:tcW w:w="851" w:type="dxa"/>
          </w:tcPr>
          <w:p w:rsidR="00033EE6" w:rsidRPr="00132C97" w:rsidRDefault="00033EE6" w:rsidP="0074498E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033EE6" w:rsidRPr="00132C97" w:rsidRDefault="00033EE6" w:rsidP="0074498E">
            <w:pPr>
              <w:rPr>
                <w:sz w:val="21"/>
                <w:szCs w:val="21"/>
              </w:rPr>
            </w:pPr>
          </w:p>
        </w:tc>
      </w:tr>
      <w:tr w:rsidR="00033EE6" w:rsidRPr="00132C97" w:rsidTr="00097C44">
        <w:tc>
          <w:tcPr>
            <w:tcW w:w="7224" w:type="dxa"/>
          </w:tcPr>
          <w:p w:rsidR="00033EE6" w:rsidRPr="00132C97" w:rsidRDefault="00033EE6" w:rsidP="00033EE6">
            <w:pPr>
              <w:pStyle w:val="Liststycke"/>
              <w:numPr>
                <w:ilvl w:val="1"/>
                <w:numId w:val="1"/>
              </w:numPr>
              <w:spacing w:line="360" w:lineRule="auto"/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>Val av ledamöter för två år</w:t>
            </w:r>
          </w:p>
        </w:tc>
        <w:tc>
          <w:tcPr>
            <w:tcW w:w="851" w:type="dxa"/>
          </w:tcPr>
          <w:p w:rsidR="00033EE6" w:rsidRPr="00132C97" w:rsidRDefault="00033EE6" w:rsidP="0074498E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033EE6" w:rsidRPr="00132C97" w:rsidRDefault="00033EE6" w:rsidP="0074498E">
            <w:pPr>
              <w:rPr>
                <w:sz w:val="21"/>
                <w:szCs w:val="21"/>
              </w:rPr>
            </w:pPr>
          </w:p>
        </w:tc>
      </w:tr>
      <w:tr w:rsidR="00033EE6" w:rsidRPr="00132C97" w:rsidTr="00097C44">
        <w:tc>
          <w:tcPr>
            <w:tcW w:w="7224" w:type="dxa"/>
          </w:tcPr>
          <w:p w:rsidR="00033EE6" w:rsidRPr="00132C97" w:rsidRDefault="00033EE6" w:rsidP="00033EE6">
            <w:pPr>
              <w:pStyle w:val="Liststycke"/>
              <w:numPr>
                <w:ilvl w:val="1"/>
                <w:numId w:val="1"/>
              </w:numPr>
              <w:spacing w:line="360" w:lineRule="auto"/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>Val av suppleanter med turordning för ett år</w:t>
            </w:r>
          </w:p>
        </w:tc>
        <w:tc>
          <w:tcPr>
            <w:tcW w:w="851" w:type="dxa"/>
          </w:tcPr>
          <w:p w:rsidR="00033EE6" w:rsidRPr="00132C97" w:rsidRDefault="00033EE6" w:rsidP="0074498E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033EE6" w:rsidRPr="00132C97" w:rsidRDefault="00033EE6" w:rsidP="0074498E">
            <w:pPr>
              <w:rPr>
                <w:sz w:val="21"/>
                <w:szCs w:val="21"/>
              </w:rPr>
            </w:pPr>
          </w:p>
        </w:tc>
      </w:tr>
      <w:tr w:rsidR="00033EE6" w:rsidRPr="00132C97" w:rsidTr="00097C44">
        <w:tc>
          <w:tcPr>
            <w:tcW w:w="7224" w:type="dxa"/>
          </w:tcPr>
          <w:p w:rsidR="00033EE6" w:rsidRPr="00132C97" w:rsidRDefault="00033EE6" w:rsidP="00033EE6">
            <w:pPr>
              <w:pStyle w:val="Liststycke"/>
              <w:numPr>
                <w:ilvl w:val="0"/>
                <w:numId w:val="1"/>
              </w:numPr>
              <w:spacing w:line="360" w:lineRule="auto"/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>Godkännande av två revisorer samt deras suppleanter för ett år</w:t>
            </w:r>
          </w:p>
        </w:tc>
        <w:tc>
          <w:tcPr>
            <w:tcW w:w="851" w:type="dxa"/>
          </w:tcPr>
          <w:p w:rsidR="00033EE6" w:rsidRPr="00132C97" w:rsidRDefault="00033EE6" w:rsidP="0074498E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033EE6" w:rsidRPr="00132C97" w:rsidRDefault="00033EE6" w:rsidP="0074498E">
            <w:pPr>
              <w:rPr>
                <w:sz w:val="21"/>
                <w:szCs w:val="21"/>
              </w:rPr>
            </w:pPr>
          </w:p>
        </w:tc>
      </w:tr>
    </w:tbl>
    <w:p w:rsidR="00132C97" w:rsidRPr="00132C97" w:rsidRDefault="00132C97">
      <w:pPr>
        <w:rPr>
          <w:sz w:val="21"/>
          <w:szCs w:val="21"/>
        </w:rPr>
      </w:pPr>
      <w:r w:rsidRPr="00132C97">
        <w:rPr>
          <w:sz w:val="21"/>
          <w:szCs w:val="21"/>
        </w:rPr>
        <w:br w:type="page"/>
      </w:r>
    </w:p>
    <w:tbl>
      <w:tblPr>
        <w:tblStyle w:val="Tabellrutnt"/>
        <w:tblW w:w="0" w:type="auto"/>
        <w:tblInd w:w="284" w:type="dxa"/>
        <w:tblLook w:val="04A0" w:firstRow="1" w:lastRow="0" w:firstColumn="1" w:lastColumn="0" w:noHBand="0" w:noVBand="1"/>
      </w:tblPr>
      <w:tblGrid>
        <w:gridCol w:w="7224"/>
        <w:gridCol w:w="851"/>
        <w:gridCol w:w="1037"/>
      </w:tblGrid>
      <w:tr w:rsidR="00033EE6" w:rsidRPr="00132C97" w:rsidTr="00097C44">
        <w:tc>
          <w:tcPr>
            <w:tcW w:w="7224" w:type="dxa"/>
          </w:tcPr>
          <w:p w:rsidR="00033EE6" w:rsidRPr="00132C97" w:rsidRDefault="00132C97" w:rsidP="00033EE6">
            <w:pPr>
              <w:pStyle w:val="Liststycke"/>
              <w:numPr>
                <w:ilvl w:val="0"/>
                <w:numId w:val="1"/>
              </w:numPr>
              <w:spacing w:line="360" w:lineRule="auto"/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lastRenderedPageBreak/>
              <w:t>S</w:t>
            </w:r>
            <w:r w:rsidR="00E7316D" w:rsidRPr="00132C97">
              <w:rPr>
                <w:sz w:val="21"/>
                <w:szCs w:val="21"/>
              </w:rPr>
              <w:t>tyrelsens</w:t>
            </w:r>
            <w:r w:rsidRPr="00132C97">
              <w:rPr>
                <w:sz w:val="21"/>
                <w:szCs w:val="21"/>
              </w:rPr>
              <w:t xml:space="preserve"> förslår</w:t>
            </w:r>
            <w:r w:rsidR="00E7316D" w:rsidRPr="00132C97">
              <w:rPr>
                <w:sz w:val="21"/>
                <w:szCs w:val="21"/>
              </w:rPr>
              <w:t xml:space="preserve"> omval av</w:t>
            </w:r>
            <w:r w:rsidR="00033EE6" w:rsidRPr="00132C97">
              <w:rPr>
                <w:sz w:val="21"/>
                <w:szCs w:val="21"/>
              </w:rPr>
              <w:t xml:space="preserve"> </w:t>
            </w:r>
            <w:r w:rsidRPr="00132C97">
              <w:rPr>
                <w:sz w:val="21"/>
                <w:szCs w:val="21"/>
              </w:rPr>
              <w:t>Glenn Lund</w:t>
            </w:r>
            <w:r w:rsidR="00033EE6" w:rsidRPr="00132C97">
              <w:rPr>
                <w:sz w:val="21"/>
                <w:szCs w:val="21"/>
              </w:rPr>
              <w:t xml:space="preserve"> till valberedningen för ett år</w:t>
            </w:r>
            <w:r w:rsidRPr="00132C97">
              <w:rPr>
                <w:sz w:val="21"/>
                <w:szCs w:val="21"/>
              </w:rPr>
              <w:t>.</w:t>
            </w:r>
          </w:p>
          <w:p w:rsidR="00132C97" w:rsidRPr="00132C97" w:rsidRDefault="00132C97" w:rsidP="00132C97">
            <w:pPr>
              <w:pStyle w:val="Liststycke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 xml:space="preserve">Mikael Nilsson har avböjt omval och styrelsen har inte funnit ersättare i nuläget utan föreslår att få arbeta vidare med frågan under året. </w:t>
            </w:r>
          </w:p>
          <w:p w:rsidR="00132C97" w:rsidRPr="00132C97" w:rsidRDefault="00132C97" w:rsidP="00132C97">
            <w:pPr>
              <w:pStyle w:val="Liststycke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>Godkännande av ovan nämnda förslag</w:t>
            </w:r>
          </w:p>
        </w:tc>
        <w:tc>
          <w:tcPr>
            <w:tcW w:w="851" w:type="dxa"/>
          </w:tcPr>
          <w:p w:rsidR="00033EE6" w:rsidRPr="00132C97" w:rsidRDefault="00033EE6" w:rsidP="0074498E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033EE6" w:rsidRPr="00132C97" w:rsidRDefault="00033EE6" w:rsidP="0074498E">
            <w:pPr>
              <w:rPr>
                <w:sz w:val="21"/>
                <w:szCs w:val="21"/>
              </w:rPr>
            </w:pPr>
          </w:p>
        </w:tc>
      </w:tr>
      <w:tr w:rsidR="00E7316D" w:rsidRPr="00132C97" w:rsidTr="00097C44">
        <w:tc>
          <w:tcPr>
            <w:tcW w:w="7224" w:type="dxa"/>
          </w:tcPr>
          <w:p w:rsidR="00E7316D" w:rsidRPr="00132C97" w:rsidRDefault="00E7316D" w:rsidP="00132C97">
            <w:pPr>
              <w:pStyle w:val="Liststycke"/>
              <w:numPr>
                <w:ilvl w:val="0"/>
                <w:numId w:val="1"/>
              </w:numPr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>Bifall att styrelsen får utse ombud till andra föreningar där TT har rätt att representera</w:t>
            </w:r>
          </w:p>
        </w:tc>
        <w:tc>
          <w:tcPr>
            <w:tcW w:w="851" w:type="dxa"/>
          </w:tcPr>
          <w:p w:rsidR="00E7316D" w:rsidRPr="00132C97" w:rsidRDefault="00E7316D" w:rsidP="0074498E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E7316D" w:rsidRPr="00132C97" w:rsidRDefault="00E7316D" w:rsidP="0074498E">
            <w:pPr>
              <w:rPr>
                <w:sz w:val="21"/>
                <w:szCs w:val="21"/>
              </w:rPr>
            </w:pPr>
          </w:p>
        </w:tc>
      </w:tr>
      <w:tr w:rsidR="00E7316D" w:rsidRPr="00132C97" w:rsidTr="00097C44">
        <w:tc>
          <w:tcPr>
            <w:tcW w:w="7224" w:type="dxa"/>
          </w:tcPr>
          <w:p w:rsidR="00E7316D" w:rsidRPr="00132C97" w:rsidRDefault="00E7316D" w:rsidP="003F182A">
            <w:pPr>
              <w:pStyle w:val="Liststycke"/>
              <w:numPr>
                <w:ilvl w:val="0"/>
                <w:numId w:val="1"/>
              </w:numPr>
              <w:spacing w:line="360" w:lineRule="auto"/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 xml:space="preserve">Bifall av styrelsens förslag till verksamhetsplan för 2020, </w:t>
            </w:r>
            <w:r w:rsidRPr="00132C97">
              <w:rPr>
                <w:i/>
                <w:iCs/>
                <w:sz w:val="21"/>
                <w:szCs w:val="21"/>
              </w:rPr>
              <w:t>bilaga 5</w:t>
            </w:r>
          </w:p>
        </w:tc>
        <w:tc>
          <w:tcPr>
            <w:tcW w:w="851" w:type="dxa"/>
          </w:tcPr>
          <w:p w:rsidR="00E7316D" w:rsidRPr="00132C97" w:rsidRDefault="00E7316D" w:rsidP="0074498E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E7316D" w:rsidRPr="00132C97" w:rsidRDefault="00E7316D" w:rsidP="0074498E">
            <w:pPr>
              <w:rPr>
                <w:sz w:val="21"/>
                <w:szCs w:val="21"/>
              </w:rPr>
            </w:pPr>
          </w:p>
        </w:tc>
      </w:tr>
      <w:tr w:rsidR="00E7316D" w:rsidRPr="00132C97" w:rsidTr="00097C44">
        <w:tc>
          <w:tcPr>
            <w:tcW w:w="7224" w:type="dxa"/>
          </w:tcPr>
          <w:p w:rsidR="00E7316D" w:rsidRPr="00132C97" w:rsidRDefault="003F182A" w:rsidP="00E7316D">
            <w:pPr>
              <w:pStyle w:val="Liststycke"/>
              <w:numPr>
                <w:ilvl w:val="0"/>
                <w:numId w:val="1"/>
              </w:numPr>
              <w:spacing w:line="360" w:lineRule="auto"/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 xml:space="preserve">Bifall till styrelsens förslag till budget för 2020, </w:t>
            </w:r>
            <w:r w:rsidRPr="00132C97">
              <w:rPr>
                <w:i/>
                <w:iCs/>
                <w:sz w:val="21"/>
                <w:szCs w:val="21"/>
              </w:rPr>
              <w:t>bilaga 6</w:t>
            </w:r>
          </w:p>
        </w:tc>
        <w:tc>
          <w:tcPr>
            <w:tcW w:w="851" w:type="dxa"/>
          </w:tcPr>
          <w:p w:rsidR="00E7316D" w:rsidRPr="00132C97" w:rsidRDefault="00E7316D" w:rsidP="0074498E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E7316D" w:rsidRPr="00132C97" w:rsidRDefault="00E7316D" w:rsidP="0074498E">
            <w:pPr>
              <w:rPr>
                <w:sz w:val="21"/>
                <w:szCs w:val="21"/>
              </w:rPr>
            </w:pPr>
          </w:p>
        </w:tc>
      </w:tr>
      <w:tr w:rsidR="003F182A" w:rsidRPr="00132C97" w:rsidTr="00097C44">
        <w:tc>
          <w:tcPr>
            <w:tcW w:w="7224" w:type="dxa"/>
          </w:tcPr>
          <w:p w:rsidR="003F182A" w:rsidRPr="00132C97" w:rsidRDefault="003F182A" w:rsidP="003F182A">
            <w:pPr>
              <w:pStyle w:val="Liststycke"/>
              <w:numPr>
                <w:ilvl w:val="0"/>
                <w:numId w:val="1"/>
              </w:numPr>
              <w:spacing w:line="360" w:lineRule="auto"/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>Styrelsen har inte erhållit övriga frågor hänskjutna till årsmötet</w:t>
            </w:r>
          </w:p>
        </w:tc>
        <w:tc>
          <w:tcPr>
            <w:tcW w:w="851" w:type="dxa"/>
          </w:tcPr>
          <w:p w:rsidR="003F182A" w:rsidRPr="00132C97" w:rsidRDefault="003F182A" w:rsidP="003F182A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3F182A" w:rsidRPr="00132C97" w:rsidRDefault="003F182A" w:rsidP="003F182A">
            <w:pPr>
              <w:rPr>
                <w:sz w:val="21"/>
                <w:szCs w:val="21"/>
              </w:rPr>
            </w:pPr>
          </w:p>
        </w:tc>
      </w:tr>
      <w:tr w:rsidR="003F182A" w:rsidRPr="00132C97" w:rsidTr="00097C44">
        <w:tc>
          <w:tcPr>
            <w:tcW w:w="7224" w:type="dxa"/>
          </w:tcPr>
          <w:p w:rsidR="003F182A" w:rsidRPr="00132C97" w:rsidRDefault="003F182A" w:rsidP="003F182A">
            <w:pPr>
              <w:pStyle w:val="Liststycke"/>
              <w:numPr>
                <w:ilvl w:val="0"/>
                <w:numId w:val="1"/>
              </w:numPr>
              <w:spacing w:line="360" w:lineRule="auto"/>
              <w:ind w:hanging="357"/>
              <w:rPr>
                <w:sz w:val="21"/>
                <w:szCs w:val="21"/>
              </w:rPr>
            </w:pPr>
            <w:r w:rsidRPr="00132C97">
              <w:rPr>
                <w:sz w:val="21"/>
                <w:szCs w:val="21"/>
              </w:rPr>
              <w:t>Mötet avslutas</w:t>
            </w:r>
          </w:p>
        </w:tc>
        <w:tc>
          <w:tcPr>
            <w:tcW w:w="851" w:type="dxa"/>
          </w:tcPr>
          <w:p w:rsidR="003F182A" w:rsidRPr="00132C97" w:rsidRDefault="003F182A" w:rsidP="003F182A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3F182A" w:rsidRPr="00132C97" w:rsidRDefault="003F182A" w:rsidP="003F182A">
            <w:pPr>
              <w:rPr>
                <w:sz w:val="21"/>
                <w:szCs w:val="21"/>
              </w:rPr>
            </w:pPr>
          </w:p>
        </w:tc>
      </w:tr>
    </w:tbl>
    <w:p w:rsidR="005B31D2" w:rsidRPr="00132C97" w:rsidRDefault="005B31D2" w:rsidP="005B31D2">
      <w:pPr>
        <w:tabs>
          <w:tab w:val="left" w:pos="1134"/>
        </w:tabs>
        <w:spacing w:line="360" w:lineRule="auto"/>
        <w:rPr>
          <w:sz w:val="21"/>
          <w:szCs w:val="21"/>
        </w:rPr>
      </w:pPr>
    </w:p>
    <w:p w:rsidR="005B31D2" w:rsidRPr="00132C97" w:rsidRDefault="005B31D2" w:rsidP="005B31D2">
      <w:pPr>
        <w:tabs>
          <w:tab w:val="left" w:pos="1134"/>
        </w:tabs>
        <w:spacing w:line="360" w:lineRule="auto"/>
        <w:rPr>
          <w:sz w:val="21"/>
          <w:szCs w:val="21"/>
        </w:rPr>
      </w:pPr>
      <w:r w:rsidRPr="00132C97">
        <w:rPr>
          <w:sz w:val="21"/>
          <w:szCs w:val="21"/>
        </w:rPr>
        <w:tab/>
        <w:t>Eventuella övriga kommentarer</w:t>
      </w:r>
    </w:p>
    <w:tbl>
      <w:tblPr>
        <w:tblStyle w:val="Tabellrutnt"/>
        <w:tblW w:w="9396" w:type="dxa"/>
        <w:tblInd w:w="279" w:type="dxa"/>
        <w:tblLook w:val="04A0" w:firstRow="1" w:lastRow="0" w:firstColumn="1" w:lastColumn="0" w:noHBand="0" w:noVBand="1"/>
      </w:tblPr>
      <w:tblGrid>
        <w:gridCol w:w="9396"/>
      </w:tblGrid>
      <w:tr w:rsidR="005B31D2" w:rsidRPr="00132C97" w:rsidTr="005B31D2">
        <w:tc>
          <w:tcPr>
            <w:tcW w:w="9396" w:type="dxa"/>
          </w:tcPr>
          <w:p w:rsidR="005B31D2" w:rsidRPr="00132C97" w:rsidRDefault="005B31D2" w:rsidP="005B31D2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5B31D2" w:rsidRPr="00132C97" w:rsidTr="005B31D2">
        <w:tc>
          <w:tcPr>
            <w:tcW w:w="9396" w:type="dxa"/>
          </w:tcPr>
          <w:p w:rsidR="005B31D2" w:rsidRPr="00132C97" w:rsidRDefault="005B31D2" w:rsidP="005B31D2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5B31D2" w:rsidRPr="00132C97" w:rsidTr="005B31D2">
        <w:tc>
          <w:tcPr>
            <w:tcW w:w="9396" w:type="dxa"/>
          </w:tcPr>
          <w:p w:rsidR="005B31D2" w:rsidRPr="00132C97" w:rsidRDefault="005B31D2" w:rsidP="005B31D2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5B31D2" w:rsidRPr="00132C97" w:rsidTr="005B31D2">
        <w:tc>
          <w:tcPr>
            <w:tcW w:w="9396" w:type="dxa"/>
          </w:tcPr>
          <w:p w:rsidR="005B31D2" w:rsidRPr="00132C97" w:rsidRDefault="005B31D2" w:rsidP="005B31D2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276A30" w:rsidRPr="00132C97" w:rsidRDefault="00276A30" w:rsidP="005B31D2">
      <w:pPr>
        <w:spacing w:line="360" w:lineRule="auto"/>
        <w:rPr>
          <w:sz w:val="21"/>
          <w:szCs w:val="21"/>
        </w:rPr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566"/>
      </w:tblGrid>
      <w:tr w:rsidR="00F2064B" w:rsidRPr="00132C97" w:rsidTr="00F2064B">
        <w:tc>
          <w:tcPr>
            <w:tcW w:w="2110" w:type="dxa"/>
            <w:vAlign w:val="bottom"/>
          </w:tcPr>
          <w:p w:rsidR="00F2064B" w:rsidRPr="00132C97" w:rsidRDefault="00F2064B" w:rsidP="00F2064B">
            <w:pPr>
              <w:pStyle w:val="Liststycke"/>
              <w:spacing w:line="360" w:lineRule="auto"/>
              <w:ind w:left="0"/>
              <w:rPr>
                <w:sz w:val="18"/>
                <w:szCs w:val="18"/>
              </w:rPr>
            </w:pPr>
          </w:p>
          <w:p w:rsidR="00F2064B" w:rsidRPr="00132C97" w:rsidRDefault="00F2064B" w:rsidP="00F2064B">
            <w:pPr>
              <w:pStyle w:val="Liststycke"/>
              <w:spacing w:line="360" w:lineRule="auto"/>
              <w:ind w:left="0"/>
              <w:rPr>
                <w:sz w:val="18"/>
                <w:szCs w:val="18"/>
              </w:rPr>
            </w:pPr>
            <w:r w:rsidRPr="00132C97">
              <w:rPr>
                <w:sz w:val="18"/>
                <w:szCs w:val="18"/>
              </w:rPr>
              <w:t>Ort och datum</w:t>
            </w:r>
          </w:p>
        </w:tc>
        <w:tc>
          <w:tcPr>
            <w:tcW w:w="6566" w:type="dxa"/>
            <w:vAlign w:val="bottom"/>
          </w:tcPr>
          <w:p w:rsidR="00F2064B" w:rsidRPr="00132C97" w:rsidRDefault="00F2064B" w:rsidP="00F2064B">
            <w:pPr>
              <w:pStyle w:val="Liststycke"/>
              <w:spacing w:line="360" w:lineRule="auto"/>
              <w:ind w:left="0"/>
              <w:rPr>
                <w:sz w:val="21"/>
                <w:szCs w:val="21"/>
              </w:rPr>
            </w:pPr>
          </w:p>
        </w:tc>
      </w:tr>
      <w:tr w:rsidR="00F2064B" w:rsidRPr="00132C97" w:rsidTr="00F2064B">
        <w:trPr>
          <w:trHeight w:val="779"/>
        </w:trPr>
        <w:tc>
          <w:tcPr>
            <w:tcW w:w="2110" w:type="dxa"/>
            <w:vAlign w:val="bottom"/>
          </w:tcPr>
          <w:p w:rsidR="00F2064B" w:rsidRPr="00132C97" w:rsidRDefault="00F2064B" w:rsidP="00F2064B">
            <w:pPr>
              <w:pStyle w:val="Liststycke"/>
              <w:spacing w:line="360" w:lineRule="auto"/>
              <w:ind w:left="0"/>
              <w:rPr>
                <w:sz w:val="18"/>
                <w:szCs w:val="18"/>
              </w:rPr>
            </w:pPr>
            <w:r w:rsidRPr="00132C97">
              <w:rPr>
                <w:sz w:val="18"/>
                <w:szCs w:val="18"/>
              </w:rPr>
              <w:t>Namnteckning</w:t>
            </w:r>
          </w:p>
        </w:tc>
        <w:tc>
          <w:tcPr>
            <w:tcW w:w="6566" w:type="dxa"/>
            <w:vAlign w:val="bottom"/>
          </w:tcPr>
          <w:p w:rsidR="00F2064B" w:rsidRPr="00132C97" w:rsidRDefault="00F2064B" w:rsidP="00F2064B">
            <w:pPr>
              <w:pStyle w:val="Liststycke"/>
              <w:spacing w:line="360" w:lineRule="auto"/>
              <w:ind w:left="0"/>
              <w:rPr>
                <w:sz w:val="21"/>
                <w:szCs w:val="21"/>
              </w:rPr>
            </w:pPr>
          </w:p>
        </w:tc>
      </w:tr>
      <w:tr w:rsidR="00F2064B" w:rsidRPr="00132C97" w:rsidTr="00F2064B">
        <w:tc>
          <w:tcPr>
            <w:tcW w:w="2110" w:type="dxa"/>
            <w:vAlign w:val="bottom"/>
          </w:tcPr>
          <w:p w:rsidR="00F2064B" w:rsidRPr="00132C97" w:rsidRDefault="00F2064B" w:rsidP="00F2064B">
            <w:pPr>
              <w:pStyle w:val="Liststycke"/>
              <w:spacing w:line="360" w:lineRule="auto"/>
              <w:ind w:left="0"/>
              <w:rPr>
                <w:sz w:val="18"/>
                <w:szCs w:val="18"/>
              </w:rPr>
            </w:pPr>
          </w:p>
          <w:p w:rsidR="00F2064B" w:rsidRPr="00132C97" w:rsidRDefault="00F2064B" w:rsidP="00F2064B">
            <w:pPr>
              <w:pStyle w:val="Liststycke"/>
              <w:spacing w:line="360" w:lineRule="auto"/>
              <w:ind w:left="0"/>
              <w:rPr>
                <w:sz w:val="18"/>
                <w:szCs w:val="18"/>
              </w:rPr>
            </w:pPr>
            <w:r w:rsidRPr="00132C97">
              <w:rPr>
                <w:sz w:val="18"/>
                <w:szCs w:val="18"/>
              </w:rPr>
              <w:t>Namnförtydligande</w:t>
            </w:r>
            <w:r w:rsidR="00794BD6" w:rsidRPr="00132C97">
              <w:rPr>
                <w:sz w:val="18"/>
                <w:szCs w:val="18"/>
              </w:rPr>
              <w:t xml:space="preserve"> och ev. företag</w:t>
            </w:r>
          </w:p>
        </w:tc>
        <w:tc>
          <w:tcPr>
            <w:tcW w:w="6566" w:type="dxa"/>
            <w:vAlign w:val="bottom"/>
          </w:tcPr>
          <w:p w:rsidR="00F2064B" w:rsidRPr="00132C97" w:rsidRDefault="00F2064B" w:rsidP="00F2064B">
            <w:pPr>
              <w:pStyle w:val="Liststycke"/>
              <w:spacing w:line="360" w:lineRule="auto"/>
              <w:ind w:left="0"/>
              <w:rPr>
                <w:sz w:val="21"/>
                <w:szCs w:val="21"/>
              </w:rPr>
            </w:pPr>
          </w:p>
        </w:tc>
      </w:tr>
    </w:tbl>
    <w:p w:rsidR="00F2064B" w:rsidRPr="00132C97" w:rsidRDefault="00F2064B" w:rsidP="00895DF2">
      <w:pPr>
        <w:pStyle w:val="Liststycke"/>
        <w:spacing w:line="360" w:lineRule="auto"/>
        <w:rPr>
          <w:sz w:val="21"/>
          <w:szCs w:val="21"/>
        </w:rPr>
      </w:pPr>
    </w:p>
    <w:p w:rsidR="008C3058" w:rsidRPr="00132C97" w:rsidRDefault="00F2064B" w:rsidP="00895DF2">
      <w:pPr>
        <w:pStyle w:val="Liststycke"/>
        <w:spacing w:line="360" w:lineRule="auto"/>
        <w:rPr>
          <w:sz w:val="21"/>
          <w:szCs w:val="21"/>
        </w:rPr>
      </w:pPr>
      <w:r w:rsidRPr="00132C97">
        <w:rPr>
          <w:sz w:val="21"/>
          <w:szCs w:val="21"/>
        </w:rPr>
        <w:t>Då er röstning är avslutad ombeds ni att</w:t>
      </w:r>
      <w:r w:rsidR="008C3058" w:rsidRPr="00132C97">
        <w:rPr>
          <w:sz w:val="21"/>
          <w:szCs w:val="21"/>
        </w:rPr>
        <w:t xml:space="preserve"> underteckna samt</w:t>
      </w:r>
      <w:r w:rsidRPr="00132C97">
        <w:rPr>
          <w:sz w:val="21"/>
          <w:szCs w:val="21"/>
        </w:rPr>
        <w:t xml:space="preserve"> maila detta dokument</w:t>
      </w:r>
      <w:r w:rsidR="008C3058" w:rsidRPr="00132C97">
        <w:rPr>
          <w:sz w:val="21"/>
          <w:szCs w:val="21"/>
        </w:rPr>
        <w:t xml:space="preserve"> senast </w:t>
      </w:r>
    </w:p>
    <w:p w:rsidR="003F182A" w:rsidRPr="00132C97" w:rsidRDefault="008C3058" w:rsidP="00895DF2">
      <w:pPr>
        <w:pStyle w:val="Liststycke"/>
        <w:spacing w:line="360" w:lineRule="auto"/>
        <w:rPr>
          <w:sz w:val="21"/>
          <w:szCs w:val="21"/>
        </w:rPr>
      </w:pPr>
      <w:r w:rsidRPr="00132C97">
        <w:rPr>
          <w:sz w:val="21"/>
          <w:szCs w:val="21"/>
        </w:rPr>
        <w:t>2020-05-15</w:t>
      </w:r>
      <w:r w:rsidR="00F2064B" w:rsidRPr="00132C97">
        <w:rPr>
          <w:sz w:val="21"/>
          <w:szCs w:val="21"/>
        </w:rPr>
        <w:t xml:space="preserve"> till:</w:t>
      </w:r>
      <w:r w:rsidR="00F2064B" w:rsidRPr="00132C97">
        <w:rPr>
          <w:sz w:val="21"/>
          <w:szCs w:val="21"/>
        </w:rPr>
        <w:tab/>
      </w:r>
    </w:p>
    <w:p w:rsidR="00F2064B" w:rsidRPr="00132C97" w:rsidRDefault="00525A35" w:rsidP="00895DF2">
      <w:pPr>
        <w:pStyle w:val="Liststycke"/>
        <w:spacing w:line="360" w:lineRule="auto"/>
        <w:rPr>
          <w:sz w:val="21"/>
          <w:szCs w:val="21"/>
        </w:rPr>
      </w:pPr>
      <w:hyperlink r:id="rId9" w:history="1">
        <w:r w:rsidR="00F2064B" w:rsidRPr="00132C97">
          <w:rPr>
            <w:rStyle w:val="Hyperlnk"/>
            <w:sz w:val="21"/>
            <w:szCs w:val="21"/>
          </w:rPr>
          <w:t>stefan.henriksson@vmomail.se</w:t>
        </w:r>
      </w:hyperlink>
    </w:p>
    <w:p w:rsidR="00F2064B" w:rsidRPr="00132C97" w:rsidRDefault="00525A35" w:rsidP="00895DF2">
      <w:pPr>
        <w:pStyle w:val="Liststycke"/>
        <w:spacing w:line="360" w:lineRule="auto"/>
        <w:rPr>
          <w:sz w:val="21"/>
          <w:szCs w:val="21"/>
        </w:rPr>
      </w:pPr>
      <w:hyperlink r:id="rId10" w:history="1">
        <w:r w:rsidR="00F2064B" w:rsidRPr="00132C97">
          <w:rPr>
            <w:rStyle w:val="Hyperlnk"/>
            <w:sz w:val="21"/>
            <w:szCs w:val="21"/>
          </w:rPr>
          <w:t>anders.hilding@rydaholm.se</w:t>
        </w:r>
      </w:hyperlink>
    </w:p>
    <w:p w:rsidR="00F2064B" w:rsidRPr="00132C97" w:rsidRDefault="00525A35" w:rsidP="00895DF2">
      <w:pPr>
        <w:pStyle w:val="Liststycke"/>
        <w:spacing w:line="360" w:lineRule="auto"/>
        <w:rPr>
          <w:sz w:val="21"/>
          <w:szCs w:val="21"/>
        </w:rPr>
      </w:pPr>
      <w:hyperlink r:id="rId11" w:history="1">
        <w:r w:rsidR="00F2064B" w:rsidRPr="00132C97">
          <w:rPr>
            <w:rStyle w:val="Hyperlnk"/>
            <w:sz w:val="21"/>
            <w:szCs w:val="21"/>
          </w:rPr>
          <w:t>gorgen.stahl@horda.se</w:t>
        </w:r>
      </w:hyperlink>
      <w:r w:rsidR="00F2064B" w:rsidRPr="00132C97">
        <w:rPr>
          <w:sz w:val="21"/>
          <w:szCs w:val="21"/>
        </w:rPr>
        <w:tab/>
      </w:r>
    </w:p>
    <w:p w:rsidR="00F2064B" w:rsidRPr="00132C97" w:rsidRDefault="00F2064B" w:rsidP="00895DF2">
      <w:pPr>
        <w:pStyle w:val="Liststycke"/>
        <w:spacing w:line="360" w:lineRule="auto"/>
        <w:rPr>
          <w:sz w:val="21"/>
          <w:szCs w:val="21"/>
        </w:rPr>
      </w:pPr>
      <w:r w:rsidRPr="00132C97">
        <w:rPr>
          <w:sz w:val="21"/>
          <w:szCs w:val="21"/>
        </w:rPr>
        <w:t>Tack på förhand för er medverkan.</w:t>
      </w:r>
    </w:p>
    <w:sectPr w:rsidR="00F2064B" w:rsidRPr="00132C97" w:rsidSect="00895DF2">
      <w:headerReference w:type="default" r:id="rId12"/>
      <w:footerReference w:type="even" r:id="rId13"/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A35" w:rsidRDefault="00525A35" w:rsidP="00895DF2">
      <w:pPr>
        <w:spacing w:after="0" w:line="240" w:lineRule="auto"/>
      </w:pPr>
      <w:r>
        <w:separator/>
      </w:r>
    </w:p>
  </w:endnote>
  <w:endnote w:type="continuationSeparator" w:id="0">
    <w:p w:rsidR="00525A35" w:rsidRDefault="00525A35" w:rsidP="0089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-1087385586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895DF2" w:rsidRDefault="00895DF2" w:rsidP="00F866F5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sdt>
    <w:sdtPr>
      <w:rPr>
        <w:rStyle w:val="Sidnummer"/>
      </w:rPr>
      <w:id w:val="574170636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895DF2" w:rsidRDefault="00895DF2" w:rsidP="00F866F5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:rsidR="00895DF2" w:rsidRDefault="00895DF2" w:rsidP="00895DF2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-580919221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895DF2" w:rsidRDefault="00FC7AF1" w:rsidP="00895DF2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t xml:space="preserve">sida </w:t>
        </w:r>
        <w:r w:rsidR="00895DF2">
          <w:rPr>
            <w:rStyle w:val="Sidnummer"/>
          </w:rPr>
          <w:fldChar w:fldCharType="begin"/>
        </w:r>
        <w:r w:rsidR="00895DF2">
          <w:rPr>
            <w:rStyle w:val="Sidnummer"/>
          </w:rPr>
          <w:instrText xml:space="preserve"> PAGE </w:instrText>
        </w:r>
        <w:r w:rsidR="00895DF2">
          <w:rPr>
            <w:rStyle w:val="Sidnummer"/>
          </w:rPr>
          <w:fldChar w:fldCharType="separate"/>
        </w:r>
        <w:r w:rsidR="00895DF2">
          <w:rPr>
            <w:rStyle w:val="Sidnummer"/>
            <w:noProof/>
          </w:rPr>
          <w:t>1</w:t>
        </w:r>
        <w:r w:rsidR="00895DF2">
          <w:rPr>
            <w:rStyle w:val="Sidnummer"/>
          </w:rPr>
          <w:fldChar w:fldCharType="end"/>
        </w:r>
      </w:p>
    </w:sdtContent>
  </w:sdt>
  <w:p w:rsidR="00895DF2" w:rsidRDefault="00895DF2" w:rsidP="00895DF2">
    <w:pPr>
      <w:pStyle w:val="Sidfot"/>
      <w:tabs>
        <w:tab w:val="clear" w:pos="4536"/>
        <w:tab w:val="clear" w:pos="9072"/>
        <w:tab w:val="left" w:pos="5461"/>
      </w:tabs>
      <w:ind w:right="360"/>
    </w:pPr>
    <w:r>
      <w:tab/>
      <w:t>av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A35" w:rsidRDefault="00525A35" w:rsidP="00895DF2">
      <w:pPr>
        <w:spacing w:after="0" w:line="240" w:lineRule="auto"/>
      </w:pPr>
      <w:r>
        <w:separator/>
      </w:r>
    </w:p>
  </w:footnote>
  <w:footnote w:type="continuationSeparator" w:id="0">
    <w:p w:rsidR="00525A35" w:rsidRDefault="00525A35" w:rsidP="0089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F2" w:rsidRDefault="00895DF2">
    <w:pPr>
      <w:pStyle w:val="Sidhuvud"/>
    </w:pPr>
    <w:r>
      <w:rPr>
        <w:noProof/>
      </w:rPr>
      <w:drawing>
        <wp:inline distT="0" distB="0" distL="0" distR="0" wp14:anchorId="25A67525" wp14:editId="7DE8C7EE">
          <wp:extent cx="5756910" cy="1026906"/>
          <wp:effectExtent l="0" t="0" r="0" b="190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_sidhuvu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26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7AF1" w:rsidRDefault="00FC7AF1" w:rsidP="00DD4882">
    <w:pPr>
      <w:pStyle w:val="Rubrik2"/>
      <w:ind w:left="284"/>
    </w:pPr>
    <w:r w:rsidRPr="00895DF2">
      <w:rPr>
        <w:sz w:val="28"/>
        <w:szCs w:val="28"/>
      </w:rPr>
      <w:t>Svarsdokument</w:t>
    </w:r>
    <w:r>
      <w:rPr>
        <w:sz w:val="28"/>
        <w:szCs w:val="28"/>
      </w:rPr>
      <w:t xml:space="preserve">. </w:t>
    </w:r>
    <w:r w:rsidRPr="00895DF2">
      <w:rPr>
        <w:sz w:val="28"/>
        <w:szCs w:val="28"/>
      </w:rPr>
      <w:t>Tvenne Torns årsmöte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B55AB"/>
    <w:multiLevelType w:val="hybridMultilevel"/>
    <w:tmpl w:val="B55E5B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1302F"/>
    <w:multiLevelType w:val="hybridMultilevel"/>
    <w:tmpl w:val="5DD882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3C"/>
    <w:rsid w:val="00033EE6"/>
    <w:rsid w:val="00097C44"/>
    <w:rsid w:val="00123116"/>
    <w:rsid w:val="00132C97"/>
    <w:rsid w:val="00187814"/>
    <w:rsid w:val="001C08F4"/>
    <w:rsid w:val="0026275B"/>
    <w:rsid w:val="00276A30"/>
    <w:rsid w:val="0029495D"/>
    <w:rsid w:val="003F182A"/>
    <w:rsid w:val="00481850"/>
    <w:rsid w:val="004E3AA7"/>
    <w:rsid w:val="00525A35"/>
    <w:rsid w:val="005B31D2"/>
    <w:rsid w:val="005D7090"/>
    <w:rsid w:val="006218AE"/>
    <w:rsid w:val="0074498E"/>
    <w:rsid w:val="00787288"/>
    <w:rsid w:val="00794BD6"/>
    <w:rsid w:val="007E7D54"/>
    <w:rsid w:val="00851D51"/>
    <w:rsid w:val="008527B8"/>
    <w:rsid w:val="00895DF2"/>
    <w:rsid w:val="008C3058"/>
    <w:rsid w:val="00985AE7"/>
    <w:rsid w:val="00BA2BA8"/>
    <w:rsid w:val="00BB0DC1"/>
    <w:rsid w:val="00BE1A93"/>
    <w:rsid w:val="00BE7101"/>
    <w:rsid w:val="00CE7030"/>
    <w:rsid w:val="00DD4882"/>
    <w:rsid w:val="00E054A5"/>
    <w:rsid w:val="00E54E91"/>
    <w:rsid w:val="00E7316D"/>
    <w:rsid w:val="00EC223C"/>
    <w:rsid w:val="00F2064B"/>
    <w:rsid w:val="00F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875E"/>
  <w15:chartTrackingRefBased/>
  <w15:docId w15:val="{A2077B22-D605-4108-8030-87DF31CC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E91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498E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449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EC223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4498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4498E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097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9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5DF2"/>
  </w:style>
  <w:style w:type="paragraph" w:styleId="Sidfot">
    <w:name w:val="footer"/>
    <w:basedOn w:val="Normal"/>
    <w:link w:val="SidfotChar"/>
    <w:uiPriority w:val="99"/>
    <w:unhideWhenUsed/>
    <w:rsid w:val="0089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5DF2"/>
  </w:style>
  <w:style w:type="character" w:styleId="Sidnummer">
    <w:name w:val="page number"/>
    <w:basedOn w:val="Standardstycketeckensnitt"/>
    <w:uiPriority w:val="99"/>
    <w:semiHidden/>
    <w:unhideWhenUsed/>
    <w:rsid w:val="00895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ennetorn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gen.stahl@horda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ders.hilding@rydaholm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fan.henriksson@vmomail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F20C34-B543-174E-AA9A-EB92DE10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433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Stefan Henriksson</cp:lastModifiedBy>
  <cp:revision>14</cp:revision>
  <dcterms:created xsi:type="dcterms:W3CDTF">2020-04-26T17:32:00Z</dcterms:created>
  <dcterms:modified xsi:type="dcterms:W3CDTF">2020-04-30T13:33:00Z</dcterms:modified>
</cp:coreProperties>
</file>